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02C46" w14:textId="2B377ED1" w:rsidR="00907D44" w:rsidRPr="00DF75D7" w:rsidRDefault="00ED7FF0">
      <w:pPr>
        <w:pStyle w:val="TITLEOFPAPER"/>
        <w:rPr>
          <w:rFonts w:asciiTheme="minorHAnsi" w:hAnsiTheme="minorHAnsi" w:cstheme="minorHAnsi"/>
          <w:color w:val="000000" w:themeColor="text1"/>
          <w:lang w:val="en-GB"/>
        </w:rPr>
      </w:pPr>
      <w:r w:rsidRPr="00DF75D7">
        <w:rPr>
          <w:rFonts w:asciiTheme="minorHAnsi" w:hAnsiTheme="minorHAnsi" w:cstheme="minorHAnsi"/>
          <w:color w:val="000000" w:themeColor="text1"/>
          <w:lang w:val="en-GB"/>
        </w:rPr>
        <w:t>Title of the conference paper</w:t>
      </w:r>
    </w:p>
    <w:p w14:paraId="3E871388" w14:textId="5F051967" w:rsidR="001B1DD8" w:rsidRPr="000957F5" w:rsidRDefault="00907D44" w:rsidP="001B1DD8">
      <w:pPr>
        <w:pStyle w:val="Authors"/>
        <w:rPr>
          <w:rFonts w:asciiTheme="minorHAnsi" w:hAnsiTheme="minorHAnsi" w:cstheme="minorHAnsi"/>
          <w:lang w:val="en-GB"/>
        </w:rPr>
      </w:pPr>
      <w:r w:rsidRPr="00E46785">
        <w:rPr>
          <w:rFonts w:asciiTheme="minorHAnsi" w:hAnsiTheme="minorHAnsi" w:cstheme="minorHAnsi"/>
          <w:lang w:val="en-GB"/>
        </w:rPr>
        <w:t>First A. Author</w:t>
      </w:r>
      <w:r w:rsidRPr="001B1DD8">
        <w:rPr>
          <w:rFonts w:asciiTheme="minorHAnsi" w:hAnsiTheme="minorHAnsi" w:cstheme="minorHAnsi"/>
          <w:vertAlign w:val="superscript"/>
          <w:lang w:val="en-GB"/>
        </w:rPr>
        <w:t>(1)</w:t>
      </w:r>
      <w:r w:rsidRPr="00E46785">
        <w:rPr>
          <w:rFonts w:asciiTheme="minorHAnsi" w:hAnsiTheme="minorHAnsi" w:cstheme="minorHAnsi"/>
          <w:lang w:val="en-GB"/>
        </w:rPr>
        <w:t>, Second B. Coauthor</w:t>
      </w:r>
      <w:r w:rsidRPr="001B1DD8">
        <w:rPr>
          <w:rFonts w:asciiTheme="minorHAnsi" w:hAnsiTheme="minorHAnsi" w:cstheme="minorHAnsi"/>
          <w:vertAlign w:val="superscript"/>
          <w:lang w:val="en-GB"/>
        </w:rPr>
        <w:t>(2)</w:t>
      </w:r>
      <w:r w:rsidRPr="00E46785">
        <w:rPr>
          <w:rFonts w:asciiTheme="minorHAnsi" w:hAnsiTheme="minorHAnsi" w:cstheme="minorHAnsi"/>
          <w:lang w:val="en-GB"/>
        </w:rPr>
        <w:t xml:space="preserve"> and Third C. Coauthor</w:t>
      </w:r>
      <w:r w:rsidRPr="001B1DD8">
        <w:rPr>
          <w:rFonts w:asciiTheme="minorHAnsi" w:hAnsiTheme="minorHAnsi" w:cstheme="minorHAnsi"/>
          <w:vertAlign w:val="superscript"/>
          <w:lang w:val="en-GB"/>
        </w:rPr>
        <w:t>(2)</w:t>
      </w:r>
      <w:bookmarkStart w:id="0" w:name="_Hlk197345007"/>
    </w:p>
    <w:p w14:paraId="24F38270" w14:textId="52DE8AFE" w:rsidR="00907D44" w:rsidRPr="00E46785" w:rsidRDefault="00907D44">
      <w:pPr>
        <w:pStyle w:val="Affiliation"/>
        <w:rPr>
          <w:rFonts w:asciiTheme="minorHAnsi" w:hAnsiTheme="minorHAnsi" w:cstheme="minorHAnsi"/>
        </w:rPr>
      </w:pPr>
      <w:r w:rsidRPr="00E46785">
        <w:rPr>
          <w:rFonts w:asciiTheme="minorHAnsi" w:hAnsiTheme="minorHAnsi" w:cstheme="minorHAnsi"/>
        </w:rPr>
        <w:t xml:space="preserve">(1) </w:t>
      </w:r>
      <w:r w:rsidR="00ED7FF0" w:rsidRPr="00E46785">
        <w:rPr>
          <w:rFonts w:asciiTheme="minorHAnsi" w:hAnsiTheme="minorHAnsi" w:cstheme="minorHAnsi"/>
        </w:rPr>
        <w:t xml:space="preserve">Magnel-Vandepitte Laboratory </w:t>
      </w:r>
      <w:r w:rsidR="00ED7FF0" w:rsidRPr="00E46785">
        <w:rPr>
          <w:rFonts w:asciiTheme="minorHAnsi" w:hAnsiTheme="minorHAnsi" w:cstheme="minorHAnsi"/>
          <w:lang w:val="en-US"/>
        </w:rPr>
        <w:t xml:space="preserve">of Structural Engineering and Building Materials, </w:t>
      </w:r>
      <w:r w:rsidR="00ED7FF0" w:rsidRPr="00ED7FF0">
        <w:rPr>
          <w:rFonts w:asciiTheme="minorHAnsi" w:hAnsiTheme="minorHAnsi" w:cstheme="minorHAnsi"/>
          <w:lang w:val="en-US"/>
        </w:rPr>
        <w:t xml:space="preserve">Tech Lane Ghent Science Park, Campus A, </w:t>
      </w:r>
      <w:proofErr w:type="spellStart"/>
      <w:r w:rsidR="00ED7FF0" w:rsidRPr="00ED7FF0">
        <w:rPr>
          <w:rFonts w:asciiTheme="minorHAnsi" w:hAnsiTheme="minorHAnsi" w:cstheme="minorHAnsi"/>
          <w:lang w:val="en-US"/>
        </w:rPr>
        <w:t>Technologiepark</w:t>
      </w:r>
      <w:proofErr w:type="spellEnd"/>
      <w:r w:rsidR="00ED7FF0" w:rsidRPr="00ED7FF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ED7FF0" w:rsidRPr="00ED7FF0">
        <w:rPr>
          <w:rFonts w:asciiTheme="minorHAnsi" w:hAnsiTheme="minorHAnsi" w:cstheme="minorHAnsi"/>
          <w:lang w:val="en-US"/>
        </w:rPr>
        <w:t>Zwijnaarde</w:t>
      </w:r>
      <w:proofErr w:type="spellEnd"/>
      <w:r w:rsidR="00ED7FF0" w:rsidRPr="00ED7FF0">
        <w:rPr>
          <w:rFonts w:asciiTheme="minorHAnsi" w:hAnsiTheme="minorHAnsi" w:cstheme="minorHAnsi"/>
          <w:lang w:val="en-US"/>
        </w:rPr>
        <w:t xml:space="preserve"> 60, B-9052 Gent, Belgium </w:t>
      </w:r>
      <w:r w:rsidR="00ED7FF0" w:rsidRPr="00ED7FF0">
        <w:rPr>
          <w:rFonts w:asciiTheme="minorHAnsi" w:hAnsiTheme="minorHAnsi" w:cstheme="minorHAnsi"/>
          <w:lang w:val="en-US"/>
        </w:rPr>
        <w:br/>
      </w:r>
    </w:p>
    <w:bookmarkEnd w:id="0"/>
    <w:p w14:paraId="2CDFB9E9" w14:textId="731232EC" w:rsidR="00907D44" w:rsidRPr="00E46785" w:rsidRDefault="00907D44" w:rsidP="00ED7FF0">
      <w:pPr>
        <w:pStyle w:val="Affiliation"/>
        <w:rPr>
          <w:rFonts w:asciiTheme="minorHAnsi" w:hAnsiTheme="minorHAnsi" w:cstheme="minorHAnsi"/>
        </w:rPr>
      </w:pPr>
      <w:r w:rsidRPr="00E46785">
        <w:rPr>
          <w:rFonts w:asciiTheme="minorHAnsi" w:hAnsiTheme="minorHAnsi" w:cstheme="minorHAnsi"/>
        </w:rPr>
        <w:t xml:space="preserve">(2) </w:t>
      </w:r>
      <w:bookmarkStart w:id="1" w:name="_Hlk197345029"/>
      <w:r w:rsidR="00ED7FF0" w:rsidRPr="00E46785">
        <w:rPr>
          <w:rFonts w:asciiTheme="minorHAnsi" w:hAnsiTheme="minorHAnsi" w:cstheme="minorHAnsi"/>
        </w:rPr>
        <w:t xml:space="preserve">KU Leuven, Department of Civil Engineering, Materials and Constructions, Ghent Campus, </w:t>
      </w:r>
      <w:proofErr w:type="spellStart"/>
      <w:r w:rsidR="00ED7FF0" w:rsidRPr="00E46785">
        <w:rPr>
          <w:rFonts w:asciiTheme="minorHAnsi" w:hAnsiTheme="minorHAnsi" w:cstheme="minorHAnsi"/>
        </w:rPr>
        <w:t>Gebroeders</w:t>
      </w:r>
      <w:proofErr w:type="spellEnd"/>
      <w:r w:rsidR="00ED7FF0" w:rsidRPr="00E46785">
        <w:rPr>
          <w:rFonts w:asciiTheme="minorHAnsi" w:hAnsiTheme="minorHAnsi" w:cstheme="minorHAnsi"/>
        </w:rPr>
        <w:t xml:space="preserve"> de </w:t>
      </w:r>
      <w:proofErr w:type="spellStart"/>
      <w:r w:rsidR="00ED7FF0" w:rsidRPr="00E46785">
        <w:rPr>
          <w:rFonts w:asciiTheme="minorHAnsi" w:hAnsiTheme="minorHAnsi" w:cstheme="minorHAnsi"/>
        </w:rPr>
        <w:t>Smetstraat</w:t>
      </w:r>
      <w:proofErr w:type="spellEnd"/>
      <w:r w:rsidR="00ED7FF0" w:rsidRPr="00E46785">
        <w:rPr>
          <w:rFonts w:asciiTheme="minorHAnsi" w:hAnsiTheme="minorHAnsi" w:cstheme="minorHAnsi"/>
        </w:rPr>
        <w:t xml:space="preserve"> 1, 9000 Ghent, Belgium</w:t>
      </w:r>
    </w:p>
    <w:bookmarkEnd w:id="1"/>
    <w:p w14:paraId="1DEBF477" w14:textId="77777777" w:rsidR="00907D44" w:rsidRPr="00E46785" w:rsidRDefault="00907D44">
      <w:pPr>
        <w:pStyle w:val="Affiliation"/>
        <w:rPr>
          <w:rFonts w:asciiTheme="minorHAnsi" w:hAnsiTheme="minorHAnsi" w:cstheme="minorHAnsi"/>
        </w:rPr>
      </w:pPr>
    </w:p>
    <w:p w14:paraId="586EFDA0" w14:textId="5864858A" w:rsidR="00807363" w:rsidRPr="00E46785" w:rsidRDefault="00807363" w:rsidP="00807363">
      <w:pPr>
        <w:pStyle w:val="Text"/>
        <w:rPr>
          <w:rFonts w:asciiTheme="minorHAnsi" w:hAnsiTheme="minorHAnsi" w:cstheme="minorHAnsi"/>
          <w:u w:val="single"/>
        </w:rPr>
      </w:pPr>
      <w:r w:rsidRPr="00E46785">
        <w:rPr>
          <w:rFonts w:asciiTheme="minorHAnsi" w:hAnsiTheme="minorHAnsi" w:cstheme="minorHAnsi"/>
        </w:rPr>
        <w:t xml:space="preserve">Contact person for the paper: </w:t>
      </w:r>
      <w:r w:rsidRPr="002312B7">
        <w:rPr>
          <w:rFonts w:asciiTheme="minorHAnsi" w:hAnsiTheme="minorHAnsi" w:cstheme="minorHAnsi"/>
          <w:u w:val="single"/>
        </w:rPr>
        <w:t>Second B. Coauthor</w:t>
      </w:r>
      <w:r>
        <w:rPr>
          <w:rFonts w:asciiTheme="minorHAnsi" w:hAnsiTheme="minorHAnsi" w:cstheme="minorHAnsi"/>
          <w:u w:val="single"/>
        </w:rPr>
        <w:t>@x</w:t>
      </w:r>
      <w:r w:rsidR="001B1DD8">
        <w:rPr>
          <w:rFonts w:asciiTheme="minorHAnsi" w:hAnsiTheme="minorHAnsi" w:cstheme="minorHAnsi"/>
          <w:u w:val="single"/>
        </w:rPr>
        <w:t>yz</w:t>
      </w:r>
      <w:r>
        <w:rPr>
          <w:rFonts w:asciiTheme="minorHAnsi" w:hAnsiTheme="minorHAnsi" w:cstheme="minorHAnsi"/>
          <w:u w:val="single"/>
        </w:rPr>
        <w:t>.</w:t>
      </w:r>
      <w:r w:rsidR="001B1DD8">
        <w:rPr>
          <w:rFonts w:asciiTheme="minorHAnsi" w:hAnsiTheme="minorHAnsi" w:cstheme="minorHAnsi"/>
          <w:u w:val="single"/>
        </w:rPr>
        <w:t>ab</w:t>
      </w:r>
    </w:p>
    <w:p w14:paraId="000E4463" w14:textId="77777777" w:rsidR="00907D44" w:rsidRPr="00E46785" w:rsidRDefault="00907D44">
      <w:pPr>
        <w:pStyle w:val="Affiliation"/>
        <w:rPr>
          <w:rFonts w:asciiTheme="minorHAnsi" w:hAnsiTheme="minorHAnsi" w:cstheme="minorHAnsi"/>
        </w:rPr>
      </w:pPr>
    </w:p>
    <w:p w14:paraId="3E62448F" w14:textId="77777777" w:rsidR="00907D44" w:rsidRPr="00E46785" w:rsidRDefault="00907D44">
      <w:pPr>
        <w:pStyle w:val="Abstract-title"/>
        <w:rPr>
          <w:rFonts w:asciiTheme="minorHAnsi" w:hAnsiTheme="minorHAnsi" w:cstheme="minorHAnsi"/>
          <w:sz w:val="22"/>
          <w:lang w:val="en-GB"/>
        </w:rPr>
      </w:pPr>
      <w:r w:rsidRPr="00E46785">
        <w:rPr>
          <w:rFonts w:asciiTheme="minorHAnsi" w:hAnsiTheme="minorHAnsi" w:cstheme="minorHAnsi"/>
          <w:sz w:val="22"/>
          <w:lang w:val="en-GB"/>
        </w:rPr>
        <w:t>Abstract</w:t>
      </w:r>
    </w:p>
    <w:p w14:paraId="5AECFD70" w14:textId="77777777" w:rsidR="00907D44" w:rsidRPr="00807363" w:rsidRDefault="00907D44" w:rsidP="00DF75D7">
      <w:pPr>
        <w:pStyle w:val="paragraph"/>
        <w:spacing w:after="240"/>
        <w:rPr>
          <w:rFonts w:asciiTheme="minorHAnsi" w:hAnsiTheme="minorHAnsi" w:cstheme="minorHAnsi"/>
          <w:sz w:val="22"/>
          <w:szCs w:val="22"/>
          <w:lang w:val="en-GB"/>
        </w:rPr>
      </w:pP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The abstract should be less than </w:t>
      </w:r>
      <w:r w:rsidR="0038423B" w:rsidRPr="00807363">
        <w:rPr>
          <w:rFonts w:asciiTheme="minorHAnsi" w:hAnsiTheme="minorHAnsi" w:cstheme="minorHAnsi"/>
          <w:sz w:val="22"/>
          <w:szCs w:val="22"/>
          <w:lang w:val="en-GB"/>
        </w:rPr>
        <w:t>300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words.</w:t>
      </w:r>
    </w:p>
    <w:p w14:paraId="7EE99968" w14:textId="45507A46" w:rsidR="00807363" w:rsidRPr="00807363" w:rsidRDefault="00907D44" w:rsidP="00807363">
      <w:pPr>
        <w:pStyle w:val="Text"/>
        <w:rPr>
          <w:rFonts w:asciiTheme="minorHAnsi" w:hAnsiTheme="minorHAnsi" w:cstheme="minorHAnsi"/>
          <w:sz w:val="22"/>
          <w:szCs w:val="22"/>
        </w:rPr>
      </w:pPr>
      <w:r w:rsidRPr="00807363">
        <w:rPr>
          <w:rFonts w:asciiTheme="minorHAnsi" w:hAnsiTheme="minorHAnsi" w:cstheme="minorHAnsi"/>
          <w:sz w:val="22"/>
          <w:szCs w:val="22"/>
        </w:rPr>
        <w:t>This document provides information a</w:t>
      </w:r>
      <w:r w:rsidR="00051FF1" w:rsidRPr="00807363">
        <w:rPr>
          <w:rFonts w:asciiTheme="minorHAnsi" w:hAnsiTheme="minorHAnsi" w:cstheme="minorHAnsi"/>
          <w:sz w:val="22"/>
          <w:szCs w:val="22"/>
        </w:rPr>
        <w:t xml:space="preserve">nd instructions for preparing an abstract </w:t>
      </w:r>
      <w:r w:rsidRPr="00807363">
        <w:rPr>
          <w:rFonts w:asciiTheme="minorHAnsi" w:hAnsiTheme="minorHAnsi" w:cstheme="minorHAnsi"/>
          <w:sz w:val="22"/>
          <w:szCs w:val="22"/>
        </w:rPr>
        <w:t xml:space="preserve">to be </w:t>
      </w:r>
      <w:r w:rsidR="0038423B" w:rsidRPr="00807363">
        <w:rPr>
          <w:rFonts w:asciiTheme="minorHAnsi" w:hAnsiTheme="minorHAnsi" w:cstheme="minorHAnsi"/>
          <w:sz w:val="22"/>
          <w:szCs w:val="22"/>
        </w:rPr>
        <w:t>submitted to</w:t>
      </w:r>
      <w:r w:rsidRPr="00807363">
        <w:rPr>
          <w:rFonts w:asciiTheme="minorHAnsi" w:hAnsiTheme="minorHAnsi" w:cstheme="minorHAnsi"/>
          <w:sz w:val="22"/>
          <w:szCs w:val="22"/>
        </w:rPr>
        <w:t xml:space="preserve"> </w:t>
      </w:r>
      <w:r w:rsidR="006230E4" w:rsidRPr="00807363">
        <w:rPr>
          <w:rFonts w:asciiTheme="minorHAnsi" w:hAnsiTheme="minorHAnsi" w:cstheme="minorHAnsi"/>
          <w:sz w:val="22"/>
          <w:szCs w:val="22"/>
        </w:rPr>
        <w:t>the</w:t>
      </w:r>
      <w:r w:rsidR="00ED7FF0" w:rsidRPr="00807363">
        <w:rPr>
          <w:rFonts w:asciiTheme="minorHAnsi" w:hAnsiTheme="minorHAnsi" w:cstheme="minorHAnsi"/>
          <w:sz w:val="22"/>
          <w:szCs w:val="22"/>
        </w:rPr>
        <w:t xml:space="preserve"> 2026</w:t>
      </w:r>
      <w:r w:rsidR="006230E4" w:rsidRPr="00807363">
        <w:rPr>
          <w:rFonts w:asciiTheme="minorHAnsi" w:hAnsiTheme="minorHAnsi" w:cstheme="minorHAnsi"/>
          <w:sz w:val="22"/>
          <w:szCs w:val="22"/>
        </w:rPr>
        <w:t xml:space="preserve"> RILEM </w:t>
      </w:r>
      <w:r w:rsidR="00ED7FF0" w:rsidRPr="00807363">
        <w:rPr>
          <w:rFonts w:asciiTheme="minorHAnsi" w:hAnsiTheme="minorHAnsi" w:cstheme="minorHAnsi"/>
          <w:sz w:val="22"/>
          <w:szCs w:val="22"/>
        </w:rPr>
        <w:t>Spring</w:t>
      </w:r>
      <w:r w:rsidR="00DB74A2" w:rsidRPr="00807363">
        <w:rPr>
          <w:rFonts w:asciiTheme="minorHAnsi" w:hAnsiTheme="minorHAnsi" w:cstheme="minorHAnsi"/>
          <w:sz w:val="22"/>
          <w:szCs w:val="22"/>
        </w:rPr>
        <w:t xml:space="preserve"> Con</w:t>
      </w:r>
      <w:r w:rsidR="00ED7FF0" w:rsidRPr="00807363">
        <w:rPr>
          <w:rFonts w:asciiTheme="minorHAnsi" w:hAnsiTheme="minorHAnsi" w:cstheme="minorHAnsi"/>
          <w:sz w:val="22"/>
          <w:szCs w:val="22"/>
        </w:rPr>
        <w:t>vention</w:t>
      </w:r>
      <w:r w:rsidRPr="00807363">
        <w:rPr>
          <w:rFonts w:asciiTheme="minorHAnsi" w:hAnsiTheme="minorHAnsi" w:cstheme="minorHAnsi"/>
          <w:sz w:val="22"/>
          <w:szCs w:val="22"/>
        </w:rPr>
        <w:t xml:space="preserve">. </w:t>
      </w:r>
      <w:bookmarkStart w:id="2" w:name="_Hlk197344944"/>
      <w:r w:rsidRPr="00807363">
        <w:rPr>
          <w:rFonts w:asciiTheme="minorHAnsi" w:hAnsiTheme="minorHAnsi" w:cstheme="minorHAnsi"/>
          <w:sz w:val="22"/>
          <w:szCs w:val="22"/>
        </w:rPr>
        <w:t>The paper has to be saved as .doc file</w:t>
      </w:r>
      <w:r w:rsidR="00807363" w:rsidRPr="00807363">
        <w:rPr>
          <w:rFonts w:asciiTheme="minorHAnsi" w:hAnsiTheme="minorHAnsi" w:cstheme="minorHAnsi"/>
          <w:sz w:val="22"/>
          <w:szCs w:val="22"/>
        </w:rPr>
        <w:t xml:space="preserve"> with the following name structure: </w:t>
      </w:r>
      <w:proofErr w:type="spellStart"/>
      <w:r w:rsidR="00807363" w:rsidRPr="00807363">
        <w:rPr>
          <w:rFonts w:asciiTheme="minorHAnsi" w:hAnsiTheme="minorHAnsi" w:cstheme="minorHAnsi"/>
          <w:b/>
          <w:bCs/>
          <w:sz w:val="22"/>
          <w:szCs w:val="22"/>
          <w:u w:val="single"/>
        </w:rPr>
        <w:t>ID_Last</w:t>
      </w:r>
      <w:proofErr w:type="spellEnd"/>
      <w:r w:rsidR="00807363" w:rsidRPr="0080736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name first </w:t>
      </w:r>
      <w:proofErr w:type="spellStart"/>
      <w:r w:rsidR="00807363" w:rsidRPr="00807363">
        <w:rPr>
          <w:rFonts w:asciiTheme="minorHAnsi" w:hAnsiTheme="minorHAnsi" w:cstheme="minorHAnsi"/>
          <w:b/>
          <w:bCs/>
          <w:sz w:val="22"/>
          <w:szCs w:val="22"/>
          <w:u w:val="single"/>
        </w:rPr>
        <w:t>author_Title</w:t>
      </w:r>
      <w:proofErr w:type="spellEnd"/>
      <w:r w:rsidR="00807363" w:rsidRPr="00807363">
        <w:rPr>
          <w:rFonts w:asciiTheme="minorHAnsi" w:hAnsiTheme="minorHAnsi" w:cstheme="minorHAnsi"/>
          <w:b/>
          <w:bCs/>
          <w:sz w:val="22"/>
          <w:szCs w:val="22"/>
          <w:u w:val="single"/>
        </w:rPr>
        <w:t>.</w:t>
      </w:r>
      <w:bookmarkEnd w:id="2"/>
      <w:r w:rsidR="00807363" w:rsidRPr="00807363">
        <w:rPr>
          <w:rFonts w:asciiTheme="minorHAnsi" w:hAnsiTheme="minorHAnsi" w:cstheme="minorHAnsi"/>
          <w:sz w:val="22"/>
          <w:szCs w:val="22"/>
        </w:rPr>
        <w:t xml:space="preserve"> (ID number: Check this i</w:t>
      </w:r>
      <w:r w:rsidR="00870C72">
        <w:rPr>
          <w:rFonts w:asciiTheme="minorHAnsi" w:hAnsiTheme="minorHAnsi" w:cstheme="minorHAnsi"/>
          <w:sz w:val="22"/>
          <w:szCs w:val="22"/>
        </w:rPr>
        <w:t>n</w:t>
      </w:r>
      <w:r w:rsidR="00807363" w:rsidRPr="00807363">
        <w:rPr>
          <w:rFonts w:asciiTheme="minorHAnsi" w:hAnsiTheme="minorHAnsi" w:cstheme="minorHAnsi"/>
          <w:sz w:val="22"/>
          <w:szCs w:val="22"/>
        </w:rPr>
        <w:t xml:space="preserve"> the submission </w:t>
      </w:r>
      <w:r w:rsidR="00870C72">
        <w:rPr>
          <w:rFonts w:asciiTheme="minorHAnsi" w:hAnsiTheme="minorHAnsi" w:cstheme="minorHAnsi"/>
          <w:sz w:val="22"/>
          <w:szCs w:val="22"/>
        </w:rPr>
        <w:t>platfor</w:t>
      </w:r>
      <w:r w:rsidR="0059545C">
        <w:rPr>
          <w:rFonts w:asciiTheme="minorHAnsi" w:hAnsiTheme="minorHAnsi" w:cstheme="minorHAnsi"/>
          <w:sz w:val="22"/>
          <w:szCs w:val="22"/>
        </w:rPr>
        <w:t>m</w:t>
      </w:r>
      <w:r w:rsidR="00807363" w:rsidRPr="00807363">
        <w:rPr>
          <w:rFonts w:asciiTheme="minorHAnsi" w:hAnsiTheme="minorHAnsi" w:cstheme="minorHAnsi"/>
          <w:sz w:val="22"/>
          <w:szCs w:val="22"/>
        </w:rPr>
        <w:t>.)</w:t>
      </w:r>
    </w:p>
    <w:p w14:paraId="6FA0231B" w14:textId="246031B3" w:rsidR="00907D44" w:rsidRPr="00807363" w:rsidRDefault="00907D44" w:rsidP="00DF75D7">
      <w:pPr>
        <w:pStyle w:val="Normalparagraphe"/>
        <w:spacing w:after="240"/>
        <w:rPr>
          <w:rFonts w:asciiTheme="minorHAnsi" w:hAnsiTheme="minorHAnsi" w:cstheme="minorHAnsi"/>
          <w:sz w:val="22"/>
          <w:szCs w:val="22"/>
          <w:lang w:val="en-GB"/>
        </w:rPr>
      </w:pP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All the instructions as well as </w:t>
      </w:r>
      <w:r w:rsidR="00856D96">
        <w:rPr>
          <w:rFonts w:asciiTheme="minorHAnsi" w:hAnsiTheme="minorHAnsi" w:cstheme="minorHAnsi"/>
          <w:sz w:val="22"/>
          <w:szCs w:val="22"/>
          <w:lang w:val="en-GB"/>
        </w:rPr>
        <w:t>this template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can be found </w:t>
      </w:r>
      <w:r w:rsidR="00E46785" w:rsidRPr="00807363">
        <w:rPr>
          <w:rFonts w:asciiTheme="minorHAnsi" w:hAnsiTheme="minorHAnsi" w:cstheme="minorHAnsi"/>
          <w:sz w:val="22"/>
          <w:szCs w:val="22"/>
          <w:lang w:val="en-GB"/>
        </w:rPr>
        <w:t>on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the web page of the </w:t>
      </w:r>
      <w:r w:rsidR="00E46785"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2026 RILEM Spring 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>Con</w:t>
      </w:r>
      <w:r w:rsidR="00E46785" w:rsidRPr="00807363">
        <w:rPr>
          <w:rFonts w:asciiTheme="minorHAnsi" w:hAnsiTheme="minorHAnsi" w:cstheme="minorHAnsi"/>
          <w:sz w:val="22"/>
          <w:szCs w:val="22"/>
          <w:lang w:val="en-GB"/>
        </w:rPr>
        <w:t>vention</w:t>
      </w:r>
      <w:r w:rsidR="00E361BB"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hyperlink r:id="rId7" w:history="1">
        <w:r w:rsidR="00E46785" w:rsidRPr="00807363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https://rilemspring2026.ugent.be/</w:t>
        </w:r>
      </w:hyperlink>
      <w:r w:rsidRPr="00807363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6B9C42E5" w14:textId="2363EEC7" w:rsidR="00DF75D7" w:rsidRPr="001B1DD8" w:rsidRDefault="00907D44" w:rsidP="00DF75D7">
      <w:pPr>
        <w:pStyle w:val="Normalparagraphe"/>
        <w:spacing w:after="240"/>
        <w:rPr>
          <w:rFonts w:asciiTheme="minorHAnsi" w:hAnsiTheme="minorHAnsi" w:cstheme="minorHAnsi"/>
          <w:sz w:val="22"/>
          <w:szCs w:val="22"/>
          <w:lang w:val="en-GB"/>
        </w:rPr>
      </w:pPr>
      <w:r w:rsidRPr="008073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The </w:t>
      </w:r>
      <w:r w:rsidR="00051FF1" w:rsidRPr="00807363">
        <w:rPr>
          <w:rFonts w:asciiTheme="minorHAnsi" w:hAnsiTheme="minorHAnsi" w:cstheme="minorHAnsi"/>
          <w:color w:val="000000"/>
          <w:sz w:val="22"/>
          <w:szCs w:val="22"/>
          <w:lang w:val="en-GB"/>
        </w:rPr>
        <w:t>abstract</w:t>
      </w:r>
      <w:r w:rsidRPr="008073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should be written following the format of Word template for submission that can be found </w:t>
      </w:r>
      <w:r w:rsidR="00807363">
        <w:rPr>
          <w:rFonts w:asciiTheme="minorHAnsi" w:hAnsiTheme="minorHAnsi" w:cstheme="minorHAnsi"/>
          <w:color w:val="000000"/>
          <w:sz w:val="22"/>
          <w:szCs w:val="22"/>
          <w:lang w:val="en-GB"/>
        </w:rPr>
        <w:t>at</w:t>
      </w:r>
      <w:r w:rsidRPr="008073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</w:t>
      </w:r>
      <w:r w:rsidR="00E46785" w:rsidRPr="00807363">
        <w:rPr>
          <w:rFonts w:asciiTheme="minorHAnsi" w:hAnsiTheme="minorHAnsi" w:cstheme="minorHAnsi"/>
          <w:color w:val="000000"/>
          <w:sz w:val="22"/>
          <w:szCs w:val="22"/>
          <w:lang w:val="en-GB"/>
        </w:rPr>
        <w:t>this</w:t>
      </w:r>
      <w:r w:rsidRPr="008073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address</w:t>
      </w:r>
      <w:r w:rsidR="00E361BB" w:rsidRPr="00807363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: </w:t>
      </w:r>
      <w:hyperlink r:id="rId8" w:history="1">
        <w:r w:rsidR="00DF75D7" w:rsidRPr="00807363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https://rilemspring2026.ugent.be/</w:t>
        </w:r>
      </w:hyperlink>
      <w:r w:rsidR="001B1DD8" w:rsidRPr="001B1DD8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7018442F" w14:textId="478C6C70" w:rsidR="00907D44" w:rsidRDefault="00051FF1" w:rsidP="00DF75D7">
      <w:pPr>
        <w:pStyle w:val="Normalparagraphe"/>
        <w:spacing w:after="240"/>
        <w:rPr>
          <w:rFonts w:asciiTheme="minorHAnsi" w:hAnsiTheme="minorHAnsi" w:cstheme="minorHAnsi"/>
          <w:sz w:val="22"/>
          <w:szCs w:val="22"/>
          <w:lang w:val="en-GB"/>
        </w:rPr>
      </w:pP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Authors should submit the abstract electronically </w:t>
      </w:r>
      <w:r w:rsidRPr="00807363">
        <w:rPr>
          <w:rFonts w:asciiTheme="minorHAnsi" w:hAnsiTheme="minorHAnsi" w:cstheme="minorHAnsi"/>
          <w:b/>
          <w:bCs/>
          <w:sz w:val="22"/>
          <w:szCs w:val="22"/>
          <w:lang w:val="en-GB"/>
        </w:rPr>
        <w:t>in Word file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 w:rsidR="001B1DD8">
        <w:rPr>
          <w:rFonts w:asciiTheme="minorHAnsi" w:hAnsiTheme="minorHAnsi" w:cstheme="minorHAnsi"/>
          <w:sz w:val="22"/>
          <w:szCs w:val="22"/>
          <w:lang w:val="en-GB"/>
        </w:rPr>
        <w:t>through the Proceedings Platform (</w:t>
      </w:r>
      <w:hyperlink r:id="rId9" w:history="1">
        <w:r w:rsidR="000957F5" w:rsidRPr="000957F5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https://meteor.springer.com/RILEMSpringConvention2026</w:t>
        </w:r>
      </w:hyperlink>
      <w:r w:rsidR="001B1DD8">
        <w:rPr>
          <w:rFonts w:asciiTheme="minorHAnsi" w:hAnsiTheme="minorHAnsi" w:cstheme="minorHAnsi"/>
          <w:sz w:val="22"/>
          <w:szCs w:val="22"/>
          <w:lang w:val="en-GB"/>
        </w:rPr>
        <w:t xml:space="preserve">) 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>before</w:t>
      </w:r>
      <w:r w:rsidR="001B1DD8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856D96">
        <w:rPr>
          <w:rFonts w:asciiTheme="minorHAnsi" w:hAnsiTheme="minorHAnsi" w:cstheme="minorHAnsi"/>
          <w:sz w:val="22"/>
          <w:szCs w:val="22"/>
          <w:lang w:val="en-GB"/>
        </w:rPr>
        <w:t>30 September</w:t>
      </w:r>
      <w:r w:rsidR="00E46785"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2025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5D03B60F" w14:textId="034B6368" w:rsidR="00807363" w:rsidRPr="00807363" w:rsidRDefault="00907D44" w:rsidP="00807363">
      <w:pPr>
        <w:pStyle w:val="paragraph"/>
        <w:spacing w:after="240"/>
        <w:rPr>
          <w:rFonts w:asciiTheme="minorHAnsi" w:hAnsiTheme="minorHAnsi" w:cstheme="minorHAnsi"/>
          <w:sz w:val="22"/>
          <w:szCs w:val="22"/>
          <w:lang w:val="en-GB"/>
        </w:rPr>
      </w:pP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r w:rsidR="008A43B1" w:rsidRPr="00807363">
        <w:rPr>
          <w:rFonts w:asciiTheme="minorHAnsi" w:hAnsiTheme="minorHAnsi" w:cstheme="minorHAnsi"/>
          <w:sz w:val="22"/>
          <w:szCs w:val="22"/>
          <w:lang w:val="en-GB"/>
        </w:rPr>
        <w:t>abstract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must be written </w:t>
      </w:r>
      <w:r w:rsidRPr="00807363">
        <w:rPr>
          <w:rFonts w:asciiTheme="minorHAnsi" w:hAnsiTheme="minorHAnsi" w:cstheme="minorHAnsi"/>
          <w:b/>
          <w:bCs/>
          <w:sz w:val="22"/>
          <w:szCs w:val="22"/>
          <w:lang w:val="en-GB"/>
        </w:rPr>
        <w:t>in English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. All text must fit into a </w:t>
      </w:r>
      <w:r w:rsidRPr="00807363">
        <w:rPr>
          <w:rFonts w:asciiTheme="minorHAnsi" w:hAnsiTheme="minorHAnsi" w:cstheme="minorHAnsi"/>
          <w:sz w:val="22"/>
          <w:szCs w:val="22"/>
          <w:u w:val="single"/>
          <w:lang w:val="en-GB"/>
        </w:rPr>
        <w:t xml:space="preserve">printing box of </w:t>
      </w:r>
      <w:smartTag w:uri="urn:schemas-microsoft-com:office:smarttags" w:element="metricconverter">
        <w:smartTagPr>
          <w:attr w:name="ProductID" w:val="16ﾠcm"/>
        </w:smartTagPr>
        <w:r w:rsidRPr="00807363">
          <w:rPr>
            <w:rFonts w:asciiTheme="minorHAnsi" w:hAnsiTheme="minorHAnsi" w:cstheme="minorHAnsi"/>
            <w:sz w:val="22"/>
            <w:szCs w:val="22"/>
            <w:u w:val="single"/>
            <w:lang w:val="en-GB"/>
          </w:rPr>
          <w:t>16 cm</w:t>
        </w:r>
      </w:smartTag>
      <w:r w:rsidRPr="00807363">
        <w:rPr>
          <w:rFonts w:asciiTheme="minorHAnsi" w:hAnsiTheme="minorHAnsi" w:cstheme="minorHAnsi"/>
          <w:sz w:val="22"/>
          <w:szCs w:val="22"/>
          <w:u w:val="single"/>
          <w:lang w:val="en-GB"/>
        </w:rPr>
        <w:t xml:space="preserve"> x 22.5 cm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on A4, </w:t>
      </w:r>
      <w:smartTag w:uri="urn:schemas-microsoft-com:office:smarttags" w:element="metricconverter">
        <w:smartTagPr>
          <w:attr w:name="ProductID" w:val="2.5 cm"/>
        </w:smartTagPr>
        <w:r w:rsidRPr="00807363">
          <w:rPr>
            <w:rFonts w:asciiTheme="minorHAnsi" w:hAnsiTheme="minorHAnsi" w:cstheme="minorHAnsi"/>
            <w:b/>
            <w:bCs/>
            <w:sz w:val="22"/>
            <w:szCs w:val="22"/>
            <w:lang w:val="en-GB"/>
          </w:rPr>
          <w:t>2.5 cm</w:t>
        </w:r>
      </w:smartTag>
      <w:r w:rsidRPr="0080736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left margin and 3.6 cm top margin 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(right and bottom margins adjusted for A4 or Letter paper), </w:t>
      </w:r>
      <w:r w:rsidR="00E46785" w:rsidRPr="00807363">
        <w:rPr>
          <w:rFonts w:asciiTheme="minorHAnsi" w:hAnsiTheme="minorHAnsi" w:cstheme="minorHAnsi"/>
          <w:sz w:val="22"/>
          <w:szCs w:val="22"/>
          <w:lang w:val="en-GB"/>
        </w:rPr>
        <w:t>Calibri</w:t>
      </w:r>
      <w:r w:rsidR="001B1DD8">
        <w:rPr>
          <w:rFonts w:asciiTheme="minorHAnsi" w:hAnsiTheme="minorHAnsi" w:cstheme="minorHAnsi"/>
          <w:sz w:val="22"/>
          <w:szCs w:val="22"/>
          <w:lang w:val="en-GB"/>
        </w:rPr>
        <w:t>, pt. 11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. No part of the </w:t>
      </w:r>
      <w:r w:rsidR="008A43B1" w:rsidRPr="00807363">
        <w:rPr>
          <w:rFonts w:asciiTheme="minorHAnsi" w:hAnsiTheme="minorHAnsi" w:cstheme="minorHAnsi"/>
          <w:sz w:val="22"/>
          <w:szCs w:val="22"/>
          <w:lang w:val="en-GB"/>
        </w:rPr>
        <w:t>abstract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to be reproduced should appear </w:t>
      </w:r>
      <w:r w:rsidR="001B1DD8">
        <w:rPr>
          <w:rFonts w:asciiTheme="minorHAnsi" w:hAnsiTheme="minorHAnsi" w:cstheme="minorHAnsi"/>
          <w:sz w:val="22"/>
          <w:szCs w:val="22"/>
          <w:lang w:val="en-GB"/>
        </w:rPr>
        <w:t>outside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the printing box. The </w:t>
      </w:r>
      <w:r w:rsidR="00051FF1" w:rsidRPr="00807363">
        <w:rPr>
          <w:rFonts w:asciiTheme="minorHAnsi" w:hAnsiTheme="minorHAnsi" w:cstheme="minorHAnsi"/>
          <w:sz w:val="22"/>
          <w:szCs w:val="22"/>
          <w:lang w:val="en-GB"/>
        </w:rPr>
        <w:t>abstract</w:t>
      </w:r>
      <w:r w:rsidR="00DF75D7"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itself</w:t>
      </w:r>
      <w:r w:rsidR="002312B7" w:rsidRPr="00807363">
        <w:rPr>
          <w:rFonts w:asciiTheme="minorHAnsi" w:hAnsiTheme="minorHAnsi" w:cstheme="minorHAnsi"/>
          <w:sz w:val="22"/>
          <w:szCs w:val="22"/>
          <w:lang w:val="en-GB"/>
        </w:rPr>
        <w:t>,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including </w:t>
      </w:r>
      <w:r w:rsidR="002312B7"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r w:rsidR="00051FF1" w:rsidRPr="00807363">
        <w:rPr>
          <w:rFonts w:asciiTheme="minorHAnsi" w:hAnsiTheme="minorHAnsi" w:cstheme="minorHAnsi"/>
          <w:sz w:val="22"/>
          <w:szCs w:val="22"/>
          <w:lang w:val="en-GB"/>
        </w:rPr>
        <w:t>title, names of authors and affiliations</w:t>
      </w:r>
      <w:r w:rsidR="002312B7" w:rsidRPr="00807363">
        <w:rPr>
          <w:rFonts w:asciiTheme="minorHAnsi" w:hAnsiTheme="minorHAnsi" w:cstheme="minorHAnsi"/>
          <w:sz w:val="22"/>
          <w:szCs w:val="22"/>
          <w:lang w:val="en-GB"/>
        </w:rPr>
        <w:t>,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must not exceed </w:t>
      </w:r>
      <w:r w:rsidR="00051FF1" w:rsidRPr="00807363">
        <w:rPr>
          <w:rFonts w:asciiTheme="minorHAnsi" w:hAnsiTheme="minorHAnsi" w:cstheme="minorHAnsi"/>
          <w:b/>
          <w:bCs/>
          <w:sz w:val="22"/>
          <w:szCs w:val="22"/>
          <w:lang w:val="en-GB"/>
        </w:rPr>
        <w:t>1</w:t>
      </w:r>
      <w:r w:rsidRPr="0080736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page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76B83972" w14:textId="5A0A303E" w:rsidR="00807363" w:rsidRPr="00807363" w:rsidRDefault="00807363" w:rsidP="00807363">
      <w:pPr>
        <w:pStyle w:val="paragraph"/>
        <w:spacing w:after="240"/>
        <w:rPr>
          <w:rFonts w:asciiTheme="minorHAnsi" w:hAnsiTheme="minorHAnsi" w:cstheme="minorHAnsi"/>
          <w:sz w:val="22"/>
          <w:szCs w:val="22"/>
          <w:lang w:val="en-GB"/>
        </w:rPr>
      </w:pPr>
      <w:r w:rsidRPr="00807363">
        <w:rPr>
          <w:rFonts w:asciiTheme="minorHAnsi" w:hAnsiTheme="minorHAnsi" w:cstheme="minorHAnsi"/>
          <w:b/>
          <w:bCs/>
          <w:sz w:val="22"/>
          <w:szCs w:val="22"/>
          <w:lang w:val="en-GB"/>
        </w:rPr>
        <w:t>Keywords:</w:t>
      </w:r>
      <w:r w:rsidRPr="00807363">
        <w:rPr>
          <w:rFonts w:asciiTheme="minorHAnsi" w:hAnsiTheme="minorHAnsi" w:cstheme="minorHAnsi"/>
          <w:sz w:val="22"/>
          <w:szCs w:val="22"/>
          <w:lang w:val="en-GB"/>
        </w:rPr>
        <w:t xml:space="preserve"> This list is requested for the abstract submission. </w:t>
      </w:r>
      <w:r w:rsidRPr="001B1DD8">
        <w:rPr>
          <w:rFonts w:asciiTheme="minorHAnsi" w:hAnsiTheme="minorHAnsi" w:cstheme="minorHAnsi"/>
          <w:sz w:val="22"/>
          <w:szCs w:val="22"/>
          <w:lang w:val="en-GB"/>
        </w:rPr>
        <w:t>Please limit the list to a maximum of 6 items.</w:t>
      </w:r>
    </w:p>
    <w:sectPr w:rsidR="00807363" w:rsidRPr="00807363" w:rsidSect="00DF75D7">
      <w:footerReference w:type="default" r:id="rId10"/>
      <w:pgSz w:w="11907" w:h="16840" w:code="9"/>
      <w:pgMar w:top="2041" w:right="1418" w:bottom="2041" w:left="1418" w:header="720" w:footer="72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D7307" w14:textId="77777777" w:rsidR="004C2C0E" w:rsidRDefault="004C2C0E">
      <w:r>
        <w:separator/>
      </w:r>
    </w:p>
  </w:endnote>
  <w:endnote w:type="continuationSeparator" w:id="0">
    <w:p w14:paraId="147A3D32" w14:textId="77777777" w:rsidR="004C2C0E" w:rsidRDefault="004C2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89EC60-0C49-4AC4-8DA2-697967776779}"/>
    <w:embedBold r:id="rId2" w:fontKey="{96012347-CAB3-422C-B703-07BCF6E7D37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15B2B46E-BFCE-4330-8CF0-CDAEE2EDCB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A9F06D3-5153-4AEC-A07B-7DC2E5B6F7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A3B85" w14:textId="77777777" w:rsidR="00870B92" w:rsidRPr="002312B7" w:rsidRDefault="00870B92">
    <w:pPr>
      <w:pStyle w:val="Voettekst"/>
      <w:framePr w:wrap="around" w:vAnchor="text" w:hAnchor="margin" w:xAlign="right" w:y="1"/>
      <w:rPr>
        <w:rStyle w:val="Paginanummer"/>
        <w:rFonts w:asciiTheme="minorHAnsi" w:hAnsiTheme="minorHAnsi" w:cstheme="minorHAnsi"/>
      </w:rPr>
    </w:pPr>
    <w:r w:rsidRPr="002312B7">
      <w:rPr>
        <w:rStyle w:val="Paginanummer"/>
        <w:rFonts w:asciiTheme="minorHAnsi" w:hAnsiTheme="minorHAnsi" w:cstheme="minorHAnsi"/>
      </w:rPr>
      <w:fldChar w:fldCharType="begin"/>
    </w:r>
    <w:r w:rsidRPr="002312B7">
      <w:rPr>
        <w:rStyle w:val="Paginanummer"/>
        <w:rFonts w:asciiTheme="minorHAnsi" w:hAnsiTheme="minorHAnsi" w:cstheme="minorHAnsi"/>
      </w:rPr>
      <w:instrText xml:space="preserve">PAGE  </w:instrText>
    </w:r>
    <w:r w:rsidRPr="002312B7">
      <w:rPr>
        <w:rStyle w:val="Paginanummer"/>
        <w:rFonts w:asciiTheme="minorHAnsi" w:hAnsiTheme="minorHAnsi" w:cstheme="minorHAnsi"/>
      </w:rPr>
      <w:fldChar w:fldCharType="separate"/>
    </w:r>
    <w:r w:rsidR="00B1237B" w:rsidRPr="002312B7">
      <w:rPr>
        <w:rStyle w:val="Paginanummer"/>
        <w:rFonts w:asciiTheme="minorHAnsi" w:hAnsiTheme="minorHAnsi" w:cstheme="minorHAnsi"/>
        <w:noProof/>
      </w:rPr>
      <w:t>1</w:t>
    </w:r>
    <w:r w:rsidRPr="002312B7">
      <w:rPr>
        <w:rStyle w:val="Paginanummer"/>
        <w:rFonts w:asciiTheme="minorHAnsi" w:hAnsiTheme="minorHAnsi" w:cstheme="minorHAnsi"/>
      </w:rPr>
      <w:fldChar w:fldCharType="end"/>
    </w:r>
  </w:p>
  <w:p w14:paraId="417A5700" w14:textId="77777777" w:rsidR="00870B92" w:rsidRPr="002312B7" w:rsidRDefault="00870B92">
    <w:pPr>
      <w:pStyle w:val="Voettekst"/>
      <w:ind w:right="360"/>
      <w:rPr>
        <w:rFonts w:asciiTheme="minorHAnsi" w:hAnsiTheme="minorHAnsi" w:cstheme="minorHAnsi"/>
      </w:rPr>
    </w:pPr>
    <w:r w:rsidRPr="002312B7">
      <w:rPr>
        <w:rFonts w:asciiTheme="minorHAnsi" w:hAnsiTheme="minorHAnsi" w:cstheme="minorHAnsi"/>
      </w:rPr>
      <w:t xml:space="preserve">Page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F7B19" w14:textId="77777777" w:rsidR="004C2C0E" w:rsidRDefault="004C2C0E">
      <w:r>
        <w:separator/>
      </w:r>
    </w:p>
  </w:footnote>
  <w:footnote w:type="continuationSeparator" w:id="0">
    <w:p w14:paraId="3C0E3052" w14:textId="77777777" w:rsidR="004C2C0E" w:rsidRDefault="004C2C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AD4"/>
    <w:multiLevelType w:val="hybridMultilevel"/>
    <w:tmpl w:val="654C71FC"/>
    <w:lvl w:ilvl="0" w:tplc="16AAC2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162BE"/>
    <w:multiLevelType w:val="multilevel"/>
    <w:tmpl w:val="58F4F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2BC0B2E"/>
    <w:multiLevelType w:val="hybridMultilevel"/>
    <w:tmpl w:val="F2589DA4"/>
    <w:lvl w:ilvl="0" w:tplc="01ECFA5A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9C0208"/>
    <w:multiLevelType w:val="hybridMultilevel"/>
    <w:tmpl w:val="18F24840"/>
    <w:lvl w:ilvl="0" w:tplc="9B0EFB9C">
      <w:start w:val="12"/>
      <w:numFmt w:val="bullet"/>
      <w:lvlText w:val="-"/>
      <w:lvlJc w:val="left"/>
      <w:pPr>
        <w:tabs>
          <w:tab w:val="num" w:pos="824"/>
        </w:tabs>
        <w:ind w:left="824" w:hanging="54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8106EAF"/>
    <w:multiLevelType w:val="multilevel"/>
    <w:tmpl w:val="E56C06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5" w15:restartNumberingAfterBreak="0">
    <w:nsid w:val="08845BA6"/>
    <w:multiLevelType w:val="hybridMultilevel"/>
    <w:tmpl w:val="9E5CC36A"/>
    <w:lvl w:ilvl="0" w:tplc="228A881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6F7E08"/>
    <w:multiLevelType w:val="hybridMultilevel"/>
    <w:tmpl w:val="9A043A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D65DA"/>
    <w:multiLevelType w:val="hybridMultilevel"/>
    <w:tmpl w:val="0102EEAA"/>
    <w:lvl w:ilvl="0" w:tplc="9EAE0952">
      <w:start w:val="10"/>
      <w:numFmt w:val="decimal"/>
      <w:lvlText w:val="%1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1E893357"/>
    <w:multiLevelType w:val="hybridMultilevel"/>
    <w:tmpl w:val="CE90F55C"/>
    <w:lvl w:ilvl="0" w:tplc="E6FC115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B405ED"/>
    <w:multiLevelType w:val="hybridMultilevel"/>
    <w:tmpl w:val="E822F68C"/>
    <w:lvl w:ilvl="0" w:tplc="29003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A6C1F"/>
    <w:multiLevelType w:val="multilevel"/>
    <w:tmpl w:val="5E988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1" w15:restartNumberingAfterBreak="0">
    <w:nsid w:val="301D16E7"/>
    <w:multiLevelType w:val="hybridMultilevel"/>
    <w:tmpl w:val="B6C4FCC4"/>
    <w:lvl w:ilvl="0" w:tplc="C32E610E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ED3466"/>
    <w:multiLevelType w:val="hybridMultilevel"/>
    <w:tmpl w:val="F52E718A"/>
    <w:lvl w:ilvl="0" w:tplc="FB20BD02">
      <w:start w:val="1"/>
      <w:numFmt w:val="decimal"/>
      <w:lvlText w:val="%1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50D40"/>
    <w:multiLevelType w:val="hybridMultilevel"/>
    <w:tmpl w:val="1400C79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B2570"/>
    <w:multiLevelType w:val="multilevel"/>
    <w:tmpl w:val="885842A0"/>
    <w:lvl w:ilvl="0">
      <w:start w:val="10"/>
      <w:numFmt w:val="decimal"/>
      <w:lvlText w:val="1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5" w15:restartNumberingAfterBreak="0">
    <w:nsid w:val="505B6973"/>
    <w:multiLevelType w:val="hybridMultilevel"/>
    <w:tmpl w:val="5824D37E"/>
    <w:lvl w:ilvl="0" w:tplc="ECAE673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C24949"/>
    <w:multiLevelType w:val="hybridMultilevel"/>
    <w:tmpl w:val="83C6D396"/>
    <w:lvl w:ilvl="0" w:tplc="34201E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1D572F"/>
    <w:multiLevelType w:val="hybridMultilevel"/>
    <w:tmpl w:val="D61EDD86"/>
    <w:lvl w:ilvl="0" w:tplc="7130B448">
      <w:start w:val="1"/>
      <w:numFmt w:val="bullet"/>
      <w:pStyle w:val="NormalLis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02F01"/>
    <w:multiLevelType w:val="hybridMultilevel"/>
    <w:tmpl w:val="CD34CC9A"/>
    <w:lvl w:ilvl="0" w:tplc="A0DEEA8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096613"/>
    <w:multiLevelType w:val="hybridMultilevel"/>
    <w:tmpl w:val="7F38138A"/>
    <w:lvl w:ilvl="0" w:tplc="3422569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9C6466"/>
    <w:multiLevelType w:val="hybridMultilevel"/>
    <w:tmpl w:val="5F84CD18"/>
    <w:lvl w:ilvl="0" w:tplc="A62A25E6">
      <w:start w:val="1"/>
      <w:numFmt w:val="decimal"/>
      <w:pStyle w:val="ParagraphReferences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3A7188"/>
    <w:multiLevelType w:val="hybridMultilevel"/>
    <w:tmpl w:val="C024D08C"/>
    <w:lvl w:ilvl="0" w:tplc="30487F3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1689710">
    <w:abstractNumId w:val="1"/>
  </w:num>
  <w:num w:numId="2" w16cid:durableId="964851425">
    <w:abstractNumId w:val="16"/>
  </w:num>
  <w:num w:numId="3" w16cid:durableId="1254162733">
    <w:abstractNumId w:val="18"/>
  </w:num>
  <w:num w:numId="4" w16cid:durableId="1610814806">
    <w:abstractNumId w:val="19"/>
  </w:num>
  <w:num w:numId="5" w16cid:durableId="630746901">
    <w:abstractNumId w:val="21"/>
  </w:num>
  <w:num w:numId="6" w16cid:durableId="1513837357">
    <w:abstractNumId w:val="3"/>
  </w:num>
  <w:num w:numId="7" w16cid:durableId="1335456032">
    <w:abstractNumId w:val="5"/>
  </w:num>
  <w:num w:numId="8" w16cid:durableId="808279768">
    <w:abstractNumId w:val="8"/>
  </w:num>
  <w:num w:numId="9" w16cid:durableId="1927612088">
    <w:abstractNumId w:val="11"/>
  </w:num>
  <w:num w:numId="10" w16cid:durableId="1873420715">
    <w:abstractNumId w:val="15"/>
  </w:num>
  <w:num w:numId="11" w16cid:durableId="1807047554">
    <w:abstractNumId w:val="2"/>
  </w:num>
  <w:num w:numId="12" w16cid:durableId="1911771692">
    <w:abstractNumId w:val="7"/>
  </w:num>
  <w:num w:numId="13" w16cid:durableId="2099673197">
    <w:abstractNumId w:val="4"/>
  </w:num>
  <w:num w:numId="14" w16cid:durableId="432282546">
    <w:abstractNumId w:val="4"/>
  </w:num>
  <w:num w:numId="15" w16cid:durableId="1216550079">
    <w:abstractNumId w:val="14"/>
  </w:num>
  <w:num w:numId="16" w16cid:durableId="1574390018">
    <w:abstractNumId w:val="4"/>
    <w:lvlOverride w:ilvl="0">
      <w:lvl w:ilvl="0">
        <w:start w:val="10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upperLetter"/>
        <w:isLgl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</w:num>
  <w:num w:numId="17" w16cid:durableId="1926113761">
    <w:abstractNumId w:val="10"/>
  </w:num>
  <w:num w:numId="18" w16cid:durableId="2118476539">
    <w:abstractNumId w:val="9"/>
  </w:num>
  <w:num w:numId="19" w16cid:durableId="530455577">
    <w:abstractNumId w:val="12"/>
  </w:num>
  <w:num w:numId="20" w16cid:durableId="724987489">
    <w:abstractNumId w:val="17"/>
  </w:num>
  <w:num w:numId="21" w16cid:durableId="1923559313">
    <w:abstractNumId w:val="20"/>
  </w:num>
  <w:num w:numId="22" w16cid:durableId="1939756508">
    <w:abstractNumId w:val="6"/>
  </w:num>
  <w:num w:numId="23" w16cid:durableId="1792168682">
    <w:abstractNumId w:val="13"/>
  </w:num>
  <w:num w:numId="24" w16cid:durableId="557861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gutterAtTop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15D"/>
    <w:rsid w:val="0000294A"/>
    <w:rsid w:val="00051FF1"/>
    <w:rsid w:val="000957F5"/>
    <w:rsid w:val="000D3651"/>
    <w:rsid w:val="001177A5"/>
    <w:rsid w:val="0013039F"/>
    <w:rsid w:val="001B1DD8"/>
    <w:rsid w:val="001B4B1F"/>
    <w:rsid w:val="001E2019"/>
    <w:rsid w:val="0022448E"/>
    <w:rsid w:val="002312B7"/>
    <w:rsid w:val="002A04DD"/>
    <w:rsid w:val="002B522F"/>
    <w:rsid w:val="003048F8"/>
    <w:rsid w:val="00310C13"/>
    <w:rsid w:val="00357A3F"/>
    <w:rsid w:val="0038423B"/>
    <w:rsid w:val="00385509"/>
    <w:rsid w:val="004C2C0E"/>
    <w:rsid w:val="004F4CED"/>
    <w:rsid w:val="00501517"/>
    <w:rsid w:val="0057084C"/>
    <w:rsid w:val="0059545C"/>
    <w:rsid w:val="005A114E"/>
    <w:rsid w:val="006230E4"/>
    <w:rsid w:val="00682EAE"/>
    <w:rsid w:val="00691076"/>
    <w:rsid w:val="006E19F6"/>
    <w:rsid w:val="00703A8A"/>
    <w:rsid w:val="0080039C"/>
    <w:rsid w:val="00807363"/>
    <w:rsid w:val="00856D96"/>
    <w:rsid w:val="00870B92"/>
    <w:rsid w:val="00870C72"/>
    <w:rsid w:val="008718E4"/>
    <w:rsid w:val="008A43B1"/>
    <w:rsid w:val="008E51F8"/>
    <w:rsid w:val="00907D44"/>
    <w:rsid w:val="009A34B7"/>
    <w:rsid w:val="00A2715D"/>
    <w:rsid w:val="00A74936"/>
    <w:rsid w:val="00A828BE"/>
    <w:rsid w:val="00AC627E"/>
    <w:rsid w:val="00B1237B"/>
    <w:rsid w:val="00BD5971"/>
    <w:rsid w:val="00C31674"/>
    <w:rsid w:val="00DB74A2"/>
    <w:rsid w:val="00DF75D7"/>
    <w:rsid w:val="00E361BB"/>
    <w:rsid w:val="00E46456"/>
    <w:rsid w:val="00E46785"/>
    <w:rsid w:val="00ED7FF0"/>
    <w:rsid w:val="00F3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3BA9A4F"/>
  <w15:chartTrackingRefBased/>
  <w15:docId w15:val="{1382DAE4-8060-488F-9FA6-BD4EEFF1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jc w:val="both"/>
    </w:pPr>
    <w:rPr>
      <w:sz w:val="24"/>
      <w:szCs w:val="24"/>
    </w:rPr>
  </w:style>
  <w:style w:type="paragraph" w:styleId="Kop1">
    <w:name w:val="heading 1"/>
    <w:aliases w:val="Sub-heading"/>
    <w:basedOn w:val="Standaard"/>
    <w:next w:val="paragraph"/>
    <w:autoRedefine/>
    <w:qFormat/>
    <w:rsid w:val="00F371E6"/>
    <w:pPr>
      <w:keepNext/>
      <w:tabs>
        <w:tab w:val="left" w:pos="709"/>
      </w:tabs>
      <w:spacing w:before="240" w:after="120"/>
      <w:outlineLvl w:val="0"/>
    </w:pPr>
    <w:rPr>
      <w:rFonts w:asciiTheme="minorHAnsi" w:hAnsiTheme="minorHAnsi" w:cstheme="minorHAnsi"/>
      <w:b/>
      <w:bCs/>
      <w:caps/>
      <w:szCs w:val="32"/>
      <w:lang w:val="en-GB"/>
    </w:rPr>
  </w:style>
  <w:style w:type="paragraph" w:styleId="Kop2">
    <w:name w:val="heading 2"/>
    <w:aliases w:val="Sub-heading-level2"/>
    <w:basedOn w:val="Standaard"/>
    <w:next w:val="paragraph"/>
    <w:autoRedefine/>
    <w:qFormat/>
    <w:pPr>
      <w:keepNext/>
      <w:spacing w:before="240"/>
      <w:outlineLvl w:val="1"/>
    </w:pPr>
    <w:rPr>
      <w:b/>
      <w:bCs/>
      <w:color w:val="003300"/>
      <w:lang w:val="en-GB"/>
    </w:rPr>
  </w:style>
  <w:style w:type="paragraph" w:styleId="Kop3">
    <w:name w:val="heading 3"/>
    <w:basedOn w:val="Standaard"/>
    <w:next w:val="Standaard"/>
    <w:qFormat/>
    <w:pPr>
      <w:keepNext/>
      <w:ind w:right="-1" w:firstLine="142"/>
      <w:outlineLvl w:val="2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LEOFPAPER">
    <w:name w:val="TITLE OF PAPER"/>
    <w:basedOn w:val="Standaard"/>
    <w:next w:val="Authors"/>
    <w:pPr>
      <w:spacing w:before="1200" w:after="240"/>
      <w:jc w:val="left"/>
      <w:outlineLvl w:val="0"/>
    </w:pPr>
    <w:rPr>
      <w:b/>
      <w:bCs/>
      <w:caps/>
      <w:sz w:val="28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Abstract-title">
    <w:name w:val="Abstract-title"/>
    <w:basedOn w:val="Standaard"/>
    <w:next w:val="paragraph"/>
    <w:rPr>
      <w:b/>
    </w:rPr>
  </w:style>
  <w:style w:type="paragraph" w:customStyle="1" w:styleId="Authors">
    <w:name w:val="Authors"/>
    <w:basedOn w:val="Standaard"/>
    <w:next w:val="Affiliation"/>
    <w:pPr>
      <w:spacing w:after="240"/>
    </w:pPr>
    <w:rPr>
      <w:b/>
    </w:rPr>
  </w:style>
  <w:style w:type="paragraph" w:customStyle="1" w:styleId="Normalparagraphe">
    <w:name w:val="Normal paragraphe"/>
    <w:basedOn w:val="Standaard"/>
    <w:pPr>
      <w:ind w:firstLine="284"/>
    </w:pPr>
    <w:rPr>
      <w:rFonts w:ascii="Garamond" w:hAnsi="Garamond"/>
    </w:rPr>
  </w:style>
  <w:style w:type="character" w:styleId="Hyperlink">
    <w:name w:val="Hyperlink"/>
    <w:rPr>
      <w:color w:val="0000FF"/>
      <w:u w:val="single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  <w:jc w:val="right"/>
    </w:pPr>
  </w:style>
  <w:style w:type="paragraph" w:customStyle="1" w:styleId="figurecaption">
    <w:name w:val="figure caption"/>
    <w:basedOn w:val="Text"/>
    <w:next w:val="paragraph"/>
    <w:autoRedefine/>
    <w:pPr>
      <w:spacing w:before="120" w:after="240"/>
      <w:jc w:val="center"/>
    </w:pPr>
  </w:style>
  <w:style w:type="paragraph" w:customStyle="1" w:styleId="paragraph">
    <w:name w:val="paragraph"/>
    <w:basedOn w:val="Standaard"/>
    <w:pPr>
      <w:ind w:firstLine="284"/>
    </w:pPr>
  </w:style>
  <w:style w:type="paragraph" w:customStyle="1" w:styleId="NormalList">
    <w:name w:val="Normal List"/>
    <w:basedOn w:val="Standaard"/>
    <w:pPr>
      <w:numPr>
        <w:numId w:val="20"/>
      </w:numPr>
    </w:pPr>
  </w:style>
  <w:style w:type="paragraph" w:customStyle="1" w:styleId="Affiliation">
    <w:name w:val="Affiliation"/>
    <w:basedOn w:val="Standaard"/>
    <w:autoRedefine/>
    <w:pPr>
      <w:spacing w:before="120" w:after="60"/>
    </w:pPr>
    <w:rPr>
      <w:szCs w:val="16"/>
      <w:lang w:val="en-GB"/>
    </w:rPr>
  </w:style>
  <w:style w:type="paragraph" w:customStyle="1" w:styleId="Text">
    <w:name w:val="Text"/>
    <w:basedOn w:val="Standaard"/>
    <w:pPr>
      <w:spacing w:after="120"/>
    </w:pPr>
    <w:rPr>
      <w:lang w:val="en-GB"/>
    </w:rPr>
  </w:style>
  <w:style w:type="paragraph" w:customStyle="1" w:styleId="ParagraphReferences">
    <w:name w:val="Paragraph References"/>
    <w:basedOn w:val="paragraph"/>
    <w:autoRedefine/>
    <w:pPr>
      <w:numPr>
        <w:numId w:val="21"/>
      </w:numPr>
      <w:tabs>
        <w:tab w:val="left" w:pos="425"/>
      </w:tabs>
    </w:pPr>
    <w:rPr>
      <w:sz w:val="22"/>
      <w:lang w:val="en-GB"/>
    </w:rPr>
  </w:style>
  <w:style w:type="paragraph" w:styleId="Plattetekst">
    <w:name w:val="Body Text"/>
    <w:basedOn w:val="Standaard"/>
    <w:pPr>
      <w:jc w:val="center"/>
    </w:pPr>
    <w:rPr>
      <w:rFonts w:ascii="Arial" w:hAnsi="Arial"/>
      <w:sz w:val="22"/>
      <w:szCs w:val="20"/>
    </w:rPr>
  </w:style>
  <w:style w:type="paragraph" w:styleId="Bloktekst">
    <w:name w:val="Block Text"/>
    <w:basedOn w:val="Standaard"/>
    <w:pPr>
      <w:tabs>
        <w:tab w:val="left" w:pos="1276"/>
        <w:tab w:val="right" w:leader="dot" w:pos="9923"/>
      </w:tabs>
      <w:ind w:left="142" w:right="-1"/>
      <w:jc w:val="left"/>
    </w:pPr>
    <w:rPr>
      <w:sz w:val="20"/>
      <w:szCs w:val="20"/>
    </w:rPr>
  </w:style>
  <w:style w:type="paragraph" w:styleId="Plattetekst2">
    <w:name w:val="Body Text 2"/>
    <w:basedOn w:val="Standaard"/>
    <w:pPr>
      <w:ind w:right="71"/>
    </w:pPr>
    <w:rPr>
      <w:sz w:val="20"/>
    </w:rPr>
  </w:style>
  <w:style w:type="character" w:styleId="Paginanummer">
    <w:name w:val="page number"/>
    <w:basedOn w:val="Standaardalinea-lettertype"/>
  </w:style>
  <w:style w:type="paragraph" w:styleId="Plattetekstinspringen">
    <w:name w:val="Body Text Indent"/>
    <w:basedOn w:val="Standaard"/>
    <w:pPr>
      <w:autoSpaceDE w:val="0"/>
      <w:autoSpaceDN w:val="0"/>
      <w:adjustRightInd w:val="0"/>
      <w:ind w:firstLine="180"/>
      <w:jc w:val="left"/>
    </w:pPr>
    <w:rPr>
      <w:sz w:val="20"/>
      <w:szCs w:val="16"/>
      <w:lang w:val="en-US"/>
    </w:rPr>
  </w:style>
  <w:style w:type="paragraph" w:styleId="Plattetekst3">
    <w:name w:val="Body Text 3"/>
    <w:basedOn w:val="Standaard"/>
    <w:rPr>
      <w:b/>
      <w:bCs/>
      <w:color w:val="0000FF"/>
      <w:lang w:val="en-GB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230E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rsid w:val="000957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lemspring2026.ugent.b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ilemspring2026.ugent.b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ur03.safelinks.protection.outlook.com/?url=https%3A%2F%2Fmeteor.springer.com%2FRILEMSpringConvention2026&amp;data=05%7C02%7CBrenda.Debbaut%40UGent.be%7C25712baafef14af4436208dd70e721c4%7Cd7811cdeecef496c8f91a1786241b99c%7C1%7C0%7C638790860173749510%7CUnknown%7CTWFpbGZsb3d8eyJFbXB0eU1hcGkiOnRydWUsIlYiOiIwLjAuMDAwMCIsIlAiOiJXaW4zMiIsIkFOIjoiTWFpbCIsIldUIjoyfQ%3D%3D%7C0%7C%7C%7C&amp;sdata=HW9iDvS%2FmITUdCrBxQfolw%2B5mf0XD8rbEcT5ABL7ux8%3D&amp;reserved=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echerche%20lmdc\Rilem%20TC-PAE\Final%20conference\Papier\proceed_instructions\rilemprocee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rilemproceed</Template>
  <TotalTime>4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TITLE OF THE PAPER</vt:lpstr>
      <vt:lpstr>TITLE OF THE PAPER</vt:lpstr>
    </vt:vector>
  </TitlesOfParts>
  <Company>Brusin</Company>
  <LinksUpToDate>false</LinksUpToDate>
  <CharactersWithSpaces>2368</CharactersWithSpaces>
  <SharedDoc>false</SharedDoc>
  <HLinks>
    <vt:vector size="18" baseType="variant">
      <vt:variant>
        <vt:i4>5701748</vt:i4>
      </vt:variant>
      <vt:variant>
        <vt:i4>6</vt:i4>
      </vt:variant>
      <vt:variant>
        <vt:i4>0</vt:i4>
      </vt:variant>
      <vt:variant>
        <vt:i4>5</vt:i4>
      </vt:variant>
      <vt:variant>
        <vt:lpwstr>mailto:rilem-mci@insa-toulouse.fr</vt:lpwstr>
      </vt:variant>
      <vt:variant>
        <vt:lpwstr/>
      </vt:variant>
      <vt:variant>
        <vt:i4>6029313</vt:i4>
      </vt:variant>
      <vt:variant>
        <vt:i4>3</vt:i4>
      </vt:variant>
      <vt:variant>
        <vt:i4>0</vt:i4>
      </vt:variant>
      <vt:variant>
        <vt:i4>5</vt:i4>
      </vt:variant>
      <vt:variant>
        <vt:lpwstr>https://rilem-mci2018.sciencesconf.org/administrate-website/page/id/4</vt:lpwstr>
      </vt:variant>
      <vt:variant>
        <vt:lpwstr/>
      </vt:variant>
      <vt:variant>
        <vt:i4>6881407</vt:i4>
      </vt:variant>
      <vt:variant>
        <vt:i4>0</vt:i4>
      </vt:variant>
      <vt:variant>
        <vt:i4>0</vt:i4>
      </vt:variant>
      <vt:variant>
        <vt:i4>5</vt:i4>
      </vt:variant>
      <vt:variant>
        <vt:lpwstr>https://rilem-mci2018.sciencesconf.org/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PAPER</dc:title>
  <dc:subject/>
  <dc:creator>Natalia Alderete</dc:creator>
  <cp:keywords/>
  <cp:lastModifiedBy>Brenda Debbaut</cp:lastModifiedBy>
  <cp:revision>11</cp:revision>
  <cp:lastPrinted>2006-05-24T07:39:00Z</cp:lastPrinted>
  <dcterms:created xsi:type="dcterms:W3CDTF">2025-03-25T12:19:00Z</dcterms:created>
  <dcterms:modified xsi:type="dcterms:W3CDTF">2025-05-08T07:18:00Z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eaf5fd51a4babd4f9fcba1c29a49a768901327aa0520c9b22ee33c74f3fb88ce</vt:lpwstr>
  </property>
</Properties>
</file>